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90" w:rsidRDefault="00A12A90" w:rsidP="00A12A90">
      <w:pPr>
        <w:pageBreakBefore/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2</w:t>
      </w:r>
    </w:p>
    <w:p w:rsidR="00A12A90" w:rsidRPr="00743853" w:rsidRDefault="00A12A90" w:rsidP="00A12A90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A12A90" w:rsidRPr="00C979BD" w:rsidRDefault="00A12A90" w:rsidP="00A12A90">
      <w:pPr>
        <w:rPr>
          <w:lang w:val="x-none" w:eastAsia="x-none"/>
        </w:rPr>
      </w:pPr>
    </w:p>
    <w:p w:rsidR="00A12A90" w:rsidRPr="007A5932" w:rsidRDefault="00A12A90" w:rsidP="00EC4260">
      <w:pPr>
        <w:pStyle w:val="3"/>
        <w:jc w:val="center"/>
      </w:pPr>
      <w:r w:rsidRPr="002F7B20">
        <w:rPr>
          <w:rFonts w:ascii="Tahoma" w:hAnsi="Tahoma" w:cs="Tahoma"/>
          <w:sz w:val="20"/>
        </w:rPr>
        <w:t>Расчет стоимости Услуг</w:t>
      </w:r>
    </w:p>
    <w:tbl>
      <w:tblPr>
        <w:tblW w:w="1031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4395"/>
        <w:gridCol w:w="1559"/>
        <w:gridCol w:w="1560"/>
        <w:gridCol w:w="992"/>
        <w:gridCol w:w="1388"/>
      </w:tblGrid>
      <w:tr w:rsidR="00A12A90" w:rsidTr="00EC4260">
        <w:trPr>
          <w:trHeight w:val="27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90" w:rsidRPr="00EC4260" w:rsidRDefault="00A12A90" w:rsidP="002E0DED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90" w:rsidRPr="00EC4260" w:rsidRDefault="00A12A90" w:rsidP="002E0DE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C4260">
              <w:rPr>
                <w:rFonts w:ascii="Tahoma" w:hAnsi="Tahoma" w:cs="Tahoma"/>
                <w:sz w:val="16"/>
                <w:szCs w:val="16"/>
              </w:rPr>
              <w:t>Вид услуг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90" w:rsidRPr="00EC4260" w:rsidRDefault="00A12A90" w:rsidP="00DB1CF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>Диапазон объема на 1 вид макета оборотной стороны, в шт.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260" w:rsidRDefault="00A12A90" w:rsidP="00DB1CF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Ориентировочное количество </w:t>
            </w: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br/>
              <w:t>на период</w:t>
            </w:r>
          </w:p>
          <w:p w:rsidR="00A12A90" w:rsidRPr="00EC4260" w:rsidRDefault="00250CA5" w:rsidP="00DB1CF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2-е</w:t>
            </w:r>
            <w:r w:rsidR="00A352F0" w:rsidRPr="00EC4260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полугодие 2023г</w:t>
            </w:r>
            <w:r w:rsidR="00A12A90" w:rsidRPr="00EC4260">
              <w:rPr>
                <w:rFonts w:ascii="Tahoma" w:hAnsi="Tahoma" w:cs="Tahoma"/>
                <w:color w:val="000000"/>
                <w:sz w:val="16"/>
                <w:szCs w:val="16"/>
              </w:rPr>
              <w:t>, шт.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90" w:rsidRPr="00EC4260" w:rsidRDefault="00A12A90" w:rsidP="00DB1CF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>Цена за единицу, руб. без НДС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90" w:rsidRPr="00EC4260" w:rsidRDefault="00A12A90" w:rsidP="00250CA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>Стоимость</w:t>
            </w: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 на период </w:t>
            </w: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 w:rsidR="00250CA5">
              <w:rPr>
                <w:rFonts w:ascii="Tahoma" w:hAnsi="Tahoma" w:cs="Tahoma"/>
                <w:color w:val="000000"/>
                <w:sz w:val="16"/>
                <w:szCs w:val="16"/>
              </w:rPr>
              <w:t>2-е</w:t>
            </w:r>
            <w:r w:rsidR="00A352F0" w:rsidRPr="00EC4260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полугодие 2023г</w:t>
            </w:r>
            <w:r w:rsidRPr="00EC4260">
              <w:rPr>
                <w:rFonts w:ascii="Tahoma" w:hAnsi="Tahoma" w:cs="Tahoma"/>
                <w:color w:val="000000"/>
                <w:sz w:val="16"/>
                <w:szCs w:val="16"/>
              </w:rPr>
              <w:t>, руб. без НДС</w:t>
            </w:r>
          </w:p>
        </w:tc>
      </w:tr>
      <w:tr w:rsidR="00A12A90" w:rsidTr="00EC4260">
        <w:trPr>
          <w:trHeight w:val="62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0" w:rsidRDefault="00A12A90" w:rsidP="002E0D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9550A" w:rsidTr="0049550A">
        <w:trPr>
          <w:trHeight w:val="22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формат А4 двусторонняя: ч/б персонификация с лицевой стороны,  цифровая ч/б печать оборотной стороны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10 000 и менее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169 779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108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от 10 001 до 20 000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409 266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12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от 20 001 до 30 000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615 335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18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C4260">
              <w:rPr>
                <w:rFonts w:ascii="Tahoma" w:hAnsi="Tahoma" w:cs="Tahoma"/>
                <w:sz w:val="14"/>
                <w:szCs w:val="14"/>
              </w:rPr>
              <w:t>от 30 001 до 40 000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152 000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10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C4260">
              <w:rPr>
                <w:rFonts w:ascii="Tahoma" w:hAnsi="Tahoma" w:cs="Tahoma"/>
                <w:sz w:val="14"/>
                <w:szCs w:val="14"/>
              </w:rPr>
              <w:t>от 40 001 до 50 000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270 000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91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формат А4 двусторонняя: ч/б персонификация с лицевой стороны; офсетная одноцветная (ч/б) с оборотной стороны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от 50 000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20 785 505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91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формат А4 двусторонняя: ч/б персонификация с лицевой стороны; офсетная цветностью 4+0 с оборотной стороны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от 50 000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938 179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4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Нанесение цветной полосы на одну сторон</w:t>
            </w:r>
            <w:bookmarkStart w:id="0" w:name="_GoBack"/>
            <w:bookmarkEnd w:id="0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формата А4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 xml:space="preserve">от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3</w:t>
            </w:r>
            <w:r w:rsidRPr="00EC4260">
              <w:rPr>
                <w:rFonts w:ascii="Tahoma" w:hAnsi="Tahoma" w:cs="Tahoma"/>
                <w:color w:val="000000"/>
                <w:sz w:val="14"/>
                <w:szCs w:val="14"/>
              </w:rPr>
              <w:t>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1 484 999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EC4260">
        <w:trPr>
          <w:trHeight w:val="4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Default="0049550A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0A" w:rsidRPr="00EC4260" w:rsidRDefault="0047279F" w:rsidP="0047279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7279F">
              <w:rPr>
                <w:rFonts w:ascii="Tahoma" w:hAnsi="Tahoma" w:cs="Tahoma"/>
                <w:color w:val="000000"/>
                <w:sz w:val="20"/>
                <w:szCs w:val="20"/>
              </w:rPr>
              <w:t>Изготовление печатного бланка формата А4: односторонняя печать полиграфии или информационного сообщения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50A" w:rsidRPr="00EC4260" w:rsidRDefault="0049550A" w:rsidP="0049550A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7279F" w:rsidTr="00EC4260">
        <w:trPr>
          <w:trHeight w:val="4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79F" w:rsidRDefault="0047279F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9F" w:rsidRPr="0047279F" w:rsidRDefault="0047279F" w:rsidP="0047279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7279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Изготовление </w:t>
            </w:r>
            <w:proofErr w:type="spellStart"/>
            <w:r w:rsidRPr="0047279F">
              <w:rPr>
                <w:rFonts w:ascii="Tahoma" w:hAnsi="Tahoma" w:cs="Tahoma"/>
                <w:color w:val="000000"/>
                <w:sz w:val="20"/>
                <w:szCs w:val="20"/>
              </w:rPr>
              <w:t>БПО</w:t>
            </w:r>
            <w:proofErr w:type="spellEnd"/>
            <w:r w:rsidRPr="0047279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размера 210*117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9F" w:rsidRPr="00EC4260" w:rsidRDefault="0047279F" w:rsidP="0049550A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79F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28 101 949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79F" w:rsidRDefault="0047279F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79F" w:rsidRPr="000F297C" w:rsidRDefault="0047279F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7279F" w:rsidTr="00EC4260">
        <w:trPr>
          <w:trHeight w:val="4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79F" w:rsidRDefault="0047279F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9F" w:rsidRPr="0047279F" w:rsidRDefault="0047279F" w:rsidP="0047279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Автоматическая упаковка до 3-х листов формата А4 с использованием конверта С65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9F" w:rsidRPr="00EC4260" w:rsidRDefault="0047279F" w:rsidP="0049550A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79F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46 000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79F" w:rsidRDefault="0047279F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279F" w:rsidRPr="000F297C" w:rsidRDefault="0047279F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2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7279F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Печать документа формат А4 односторонняя цифровая (с персонификацией или без)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5 142 017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5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7279F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Печать документа формат А4 двусторонняя цифровая, без персонификации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431 592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49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7279F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двусторонняя (формат листа  350*203 мм), цветность 1+1.</w:t>
            </w: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Изготовление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БПО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размером 203*134мм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1 095 273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68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7279F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формат А4 двусторонняя: ч/б персонификация с лицевой стороны; одноцветная (ч/б) с оборотной стороны на цветной бумаге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317 434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6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7279F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двусторонняя (формат листа  2А4), цветность 1+1.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Изготовление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БПО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размером 210*148,5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66 000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73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7279F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односторонняя (формат листа 350*203 мм), одноцветная.</w:t>
            </w:r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Изготовление </w:t>
            </w:r>
            <w:proofErr w:type="spellStart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>БПО</w:t>
            </w:r>
            <w:proofErr w:type="spellEnd"/>
            <w:r w:rsidRPr="00EC42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размером 203*134мм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49550A" w:rsidTr="0049550A">
        <w:trPr>
          <w:trHeight w:val="3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7279F" w:rsidP="00495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  <w:r w:rsidR="0049550A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Pr="00EC4260" w:rsidRDefault="0049550A" w:rsidP="004955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C4260">
              <w:rPr>
                <w:rFonts w:ascii="Tahoma" w:hAnsi="Tahoma" w:cs="Tahoma"/>
                <w:sz w:val="20"/>
                <w:szCs w:val="20"/>
              </w:rPr>
              <w:t xml:space="preserve">Печать </w:t>
            </w:r>
            <w:proofErr w:type="spellStart"/>
            <w:r w:rsidRPr="00EC4260">
              <w:rPr>
                <w:rFonts w:ascii="Tahoma" w:hAnsi="Tahoma" w:cs="Tahoma"/>
                <w:sz w:val="20"/>
                <w:szCs w:val="20"/>
              </w:rPr>
              <w:t>ПД</w:t>
            </w:r>
            <w:proofErr w:type="spellEnd"/>
            <w:r w:rsidRPr="00EC4260">
              <w:rPr>
                <w:rFonts w:ascii="Tahoma" w:hAnsi="Tahoma" w:cs="Tahoma"/>
                <w:sz w:val="20"/>
                <w:szCs w:val="20"/>
              </w:rPr>
              <w:t xml:space="preserve"> односторонняя (формат листа  350*203 мм), одноцветная.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F228BA" w:rsidRDefault="008D1B73" w:rsidP="0049550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228BA">
              <w:rPr>
                <w:rFonts w:ascii="Calibri" w:hAnsi="Calibri"/>
                <w:color w:val="000000"/>
                <w:sz w:val="20"/>
                <w:szCs w:val="20"/>
              </w:rPr>
              <w:t>30 000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50A" w:rsidRDefault="0049550A" w:rsidP="0049550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50A" w:rsidRPr="000F297C" w:rsidRDefault="0049550A" w:rsidP="0049550A">
            <w:pPr>
              <w:jc w:val="right"/>
              <w:rPr>
                <w:rFonts w:ascii="Calibri" w:hAnsi="Calibri"/>
                <w:color w:val="000000"/>
                <w:sz w:val="19"/>
                <w:szCs w:val="19"/>
              </w:rPr>
            </w:pPr>
          </w:p>
        </w:tc>
      </w:tr>
      <w:tr w:rsidR="008C4AE3" w:rsidTr="00EC4260">
        <w:trPr>
          <w:trHeight w:val="1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EC426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Pr="00EC4260" w:rsidRDefault="008C4AE3" w:rsidP="00EC426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E3" w:rsidRDefault="008C4AE3" w:rsidP="00EC426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EC426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EC426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EC426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8C4AE3" w:rsidTr="00EC4260">
        <w:trPr>
          <w:trHeight w:val="1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НДС - 20%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8C4AE3" w:rsidTr="00934F11">
        <w:trPr>
          <w:trHeight w:val="1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с 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E3" w:rsidRDefault="008C4AE3" w:rsidP="00934F11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p w:rsidR="00A12A90" w:rsidRDefault="00A12A90" w:rsidP="00A12A90">
      <w:pPr>
        <w:jc w:val="both"/>
        <w:rPr>
          <w:rFonts w:ascii="Tahoma" w:hAnsi="Tahoma" w:cs="Tahoma"/>
          <w:b/>
          <w:sz w:val="20"/>
          <w:szCs w:val="20"/>
        </w:rPr>
      </w:pPr>
    </w:p>
    <w:p w:rsidR="00A12A90" w:rsidRDefault="00A12A90" w:rsidP="00A12A90">
      <w:pPr>
        <w:jc w:val="both"/>
        <w:rPr>
          <w:rFonts w:ascii="Tahoma" w:hAnsi="Tahoma" w:cs="Tahoma"/>
          <w:b/>
          <w:sz w:val="20"/>
          <w:szCs w:val="20"/>
        </w:rPr>
      </w:pPr>
      <w:r w:rsidRPr="00B135AC">
        <w:rPr>
          <w:rFonts w:ascii="Tahoma" w:hAnsi="Tahoma" w:cs="Tahoma"/>
          <w:b/>
          <w:sz w:val="20"/>
          <w:szCs w:val="20"/>
        </w:rPr>
        <w:t xml:space="preserve">Заказчик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</w:t>
      </w:r>
      <w:r w:rsidRPr="00B135AC">
        <w:rPr>
          <w:rFonts w:ascii="Tahoma" w:hAnsi="Tahoma" w:cs="Tahoma"/>
          <w:b/>
          <w:sz w:val="20"/>
          <w:szCs w:val="20"/>
        </w:rPr>
        <w:t>Исполнитель</w:t>
      </w:r>
    </w:p>
    <w:p w:rsidR="00A12A90" w:rsidRPr="00B135AC" w:rsidRDefault="00A12A90" w:rsidP="00A12A90">
      <w:pPr>
        <w:jc w:val="both"/>
        <w:rPr>
          <w:rFonts w:ascii="Tahoma" w:hAnsi="Tahoma" w:cs="Tahoma"/>
          <w:b/>
          <w:sz w:val="20"/>
          <w:szCs w:val="20"/>
        </w:rPr>
      </w:pPr>
      <w:r w:rsidRPr="00B135AC">
        <w:rPr>
          <w:rFonts w:ascii="Tahoma" w:hAnsi="Tahoma" w:cs="Tahoma"/>
          <w:b/>
          <w:sz w:val="20"/>
          <w:szCs w:val="20"/>
        </w:rPr>
        <w:t xml:space="preserve">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</w:t>
      </w:r>
    </w:p>
    <w:p w:rsidR="00A12A90" w:rsidRDefault="00A12A90" w:rsidP="00A12A90">
      <w:pPr>
        <w:rPr>
          <w:rFonts w:ascii="Tahoma" w:hAnsi="Tahoma" w:cs="Tahoma"/>
          <w:color w:val="000000"/>
          <w:sz w:val="20"/>
          <w:szCs w:val="20"/>
        </w:rPr>
      </w:pPr>
    </w:p>
    <w:p w:rsidR="002E217B" w:rsidRDefault="00A12A90" w:rsidP="00A12A90"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                               ________________ /            </w:t>
      </w:r>
      <w:r w:rsidRPr="002E67B7">
        <w:rPr>
          <w:rFonts w:ascii="Tahoma" w:hAnsi="Tahoma" w:cs="Tahoma"/>
          <w:color w:val="000000"/>
          <w:sz w:val="20"/>
          <w:szCs w:val="20"/>
        </w:rPr>
        <w:t xml:space="preserve">   </w:t>
      </w:r>
      <w:r>
        <w:rPr>
          <w:rFonts w:ascii="Tahoma" w:hAnsi="Tahoma" w:cs="Tahoma"/>
          <w:color w:val="000000"/>
          <w:sz w:val="20"/>
          <w:szCs w:val="20"/>
        </w:rPr>
        <w:t xml:space="preserve">            /</w:t>
      </w:r>
    </w:p>
    <w:sectPr w:rsidR="002E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C1"/>
    <w:rsid w:val="00235433"/>
    <w:rsid w:val="00250CA5"/>
    <w:rsid w:val="002E217B"/>
    <w:rsid w:val="0047279F"/>
    <w:rsid w:val="0049550A"/>
    <w:rsid w:val="00627A3D"/>
    <w:rsid w:val="007E167B"/>
    <w:rsid w:val="008914C1"/>
    <w:rsid w:val="008C4AE3"/>
    <w:rsid w:val="008D1B73"/>
    <w:rsid w:val="00934F11"/>
    <w:rsid w:val="00A12A90"/>
    <w:rsid w:val="00A352F0"/>
    <w:rsid w:val="00DB1CF3"/>
    <w:rsid w:val="00E02F43"/>
    <w:rsid w:val="00EC4260"/>
    <w:rsid w:val="00F2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D1BE6"/>
  <w15:chartTrackingRefBased/>
  <w15:docId w15:val="{22AA4E47-0590-4FA3-A61C-2921134C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12A90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A9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13</cp:revision>
  <dcterms:created xsi:type="dcterms:W3CDTF">2020-10-31T07:10:00Z</dcterms:created>
  <dcterms:modified xsi:type="dcterms:W3CDTF">2023-04-24T05:19:00Z</dcterms:modified>
</cp:coreProperties>
</file>